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Detta dokument behandlar höga naturvärden i avverkningsanmälan A 24563-2024 i Norrtälje kommun som inkom 2024-06-17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6629920, E 703103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