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Detta dokument behandlar höga naturvärden i avverkningsanmälan A 37273-2024 i Norrtälje kommun som inkom 2024-09-05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6625531, E 705625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