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Detta dokument behandlar höga naturvärden i avverkningsanmälan A 38612-2022 i Norrtälje kommun som inkom 2022-09-09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6671179, E 696403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