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Detta dokument behandlar höga naturvärden i avverkningsanmälan A 50854-2022 i Norrtälje kommun som inkom 2022-10-29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6641081, E 723098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mindre hackspett (NT, T, §4)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