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Detta dokument behandlar höga naturvärden i avverkningsanmälan A 59682-2025 i Norrtälje kommun som inkom 2025-12-01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6626056, E 716994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