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Detta dokument behandlar höga naturvärden i avverkningsanmälan A 60765-2023 i Norrtälje kommun som inkom 2023-11-30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6635848, E 696891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pudrad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