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1235-2020 i Norrtälje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