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30138-2021 i Norrtälje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