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26221-2026 i Norrtälje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