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ask (EN), blackticka (VU), granrotspindling (VU), laxporing (VU), vågticka (VU), harticka (NT),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