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ask (EN), duvspindling (VU), dysterspindling (VU), fjällfotad fingersvamp (VU), fläckfingersvamp (VU), grangråticka (VU), granrotsspindling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