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klagomål behandlar höga naturvärden i avverkningsanmälan A 6381-2023 i Norrtälje kommun som inkom 2023-02-08 och omfattar 3,5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6645707, E 717901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