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60209-2021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