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18284-2019 i Norrtälje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