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fiskmås (NT, §4), havsörn (NT, §4), motaggsvamp (NT), talltita (NT, §4), vedskivlav (NT), björksplintborre (S), dropptaggsvamp (S), tjäder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