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ullticka (NT, T), blodticka (S, T), granbarkgnagare (S, T), grönpyrola (S, T), blåsippa (T, §9), kransmossa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