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53608-2025 i Norrtälje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