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24218-2024 i Norrtälje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