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dokument behandlar höga naturvärden i avverkningsanmälan A 50618-2022 i Norrtälje kommun. Denna avverkningsanmälan inkom 2022-11-01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