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dokument behandlar höga naturvärden i avverkningsanmälan A 25911-2026 i Norrtälje kommun. Denna avverkningsanmälan inkom 2026-06-05 17:07:19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6633203, E 709327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