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dokument behandlar höga naturvärden i avverkningsanmälan A 29972-2024 i Norrtälje kommun som inkom 2024-07-12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ask (EN), sårläka (NT, T), bronshjon (S, 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6632806, E 718865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