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Detta dokument behandlar höga naturvärden i avverkningsanmälan A 41218-2024 i Norrtälje kommun som inkom 2024-09-24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6623900, E 688865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