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Detta dokument behandlar höga naturvärden i avverkningsanmälan A 4580-2025 i Norrtälje kommun som inkom 2025-01-30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6659803, E 694502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24 meter från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