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Detta dokument behandlar höga naturvärden i avverkningsanmälan A 53499-2025 i Norrtälje kommun som inkom 2025-10-30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6636796, E 705476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