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som inkom 2024-11-20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6628449, E 680397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klasefibbla (NT), nattviol (§8)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