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Detta dokument behandlar höga naturvärden i avverkningsanmälan A 58993-2022 i Norrtälje kommun som inkom 2022-12-08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6639043, E 710351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