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Detta dokument behandlar höga naturvärden i avverkningsanmälan A 64456-2023 i Norrtälje kommun som inkom 2023-12-20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6647642, E 713384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