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Detta dokument behandlar höga naturvärden i avverkningsanmälan A 7734-2026 i Norrtälje kommun som inkom 2026-02-09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6629273, E 721164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