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9185-2025 i Nor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