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50326-2024 i Norrtälje kommun har hittats 9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