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avverkningsanmälan A 1547-2022 i Norrtälje kommun. Denna avverkningsanmälan inkom 2022-01-12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1547-2022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