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avverkningsanmälan A 16260-2022 i Norrtälje kommun. Denna avverkningsanmälan inkom 2022-04-19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6260-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