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8371-2025 i Norrtälje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