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52130-2022 i Norrtälje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