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21730-2025 i Norrtälje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