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52133-2022 i Norrtälje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