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skogstrappmossa (NT), spillkråka (NT, §4), ullticka (NT), bronshjon (S), grön sköldmossa (S, §8), grönpyrola (S), stubbspretmossa (S),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