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16 meter från avverkningsanmälan A 53608-2025 i Norrtälje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