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26081-2026 i Norrtälje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