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fjällig taggsvamp s.str. (S), nästrot (S,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9192"/>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4789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