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samrådsanmälan S 214-2023 i Norrtälje kommun har hittats 40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