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45811-2022 i Norrtälje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