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dokument behandlar höga naturvärden i avverkningsanmälan A 51312-2023 i Norrtälje kommun som inkom 2023-10-20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6669411, E 703569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