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som inkom 2022-05-14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6668642, E 703631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guckusko (S, T, §7), skogsknipprot (S, T, §8)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skogsknipprot (S, T,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