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Detta dokument behandlar höga naturvärden i avverkningsanmälan A 25916-2026 i Norrtälje kommun som inkom 2026-06-05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6633141, E 709110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