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Detta dokument behandlar höga naturvärden i avverkningsanmälan A 38591-2023 i Norrtälje kommun som inkom 2023-08-24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6639199, E 693945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5 naturvårdsarter hittats: brun mårfältmätare (EN), porfyrljusmott (VU), brunflammig fältmätare (NT), sädesärla (NT,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sädesärla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