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60838-2021 i Sigtuna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