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dokument behandlar höga naturvärden i avverkningsanmälan A 6893-2026 i Sigtuna kommun som inkom 2026-02-04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6618550, E 660916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