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Detta dokument behandlar höga naturvärden i avverkningsanmälan A 40643-2024 i Sigtuna kommun som inkom 2024-09-23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6615443, E 655002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bergsslok (T) och getrams (T).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