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dokument behandlar höga naturvärden i avverkningsanmälan A 35953-2021 i Sigtuna kommun som inkom 2021-07-08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6618979, E 668409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